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80F" w:rsidRPr="002F64F2" w:rsidRDefault="0084580F" w:rsidP="002F64F2">
      <w:pPr>
        <w:ind w:left="2124" w:firstLine="708"/>
        <w:rPr>
          <w:b/>
          <w:color w:val="2DC8FF"/>
          <w:sz w:val="28"/>
          <w:szCs w:val="28"/>
        </w:rPr>
      </w:pPr>
      <w:r w:rsidRPr="002F64F2">
        <w:rPr>
          <w:b/>
          <w:color w:val="2DC8FF"/>
          <w:sz w:val="28"/>
          <w:szCs w:val="28"/>
        </w:rPr>
        <w:t>TABLA DE AUTORIDADES</w:t>
      </w:r>
    </w:p>
    <w:p w:rsidR="002F64F2" w:rsidRDefault="002F64F2" w:rsidP="0084580F">
      <w:pPr>
        <w:jc w:val="center"/>
        <w:rPr>
          <w:b/>
          <w:color w:val="2DC8FF"/>
          <w:sz w:val="24"/>
          <w:szCs w:val="24"/>
        </w:rPr>
      </w:pPr>
    </w:p>
    <w:p w:rsidR="0084580F" w:rsidRDefault="0084580F" w:rsidP="0084580F">
      <w:pPr>
        <w:jc w:val="center"/>
        <w:rPr>
          <w:b/>
          <w:color w:val="2DC8FF"/>
          <w:sz w:val="24"/>
          <w:szCs w:val="24"/>
        </w:rPr>
      </w:pPr>
      <w:r w:rsidRPr="002F64F2">
        <w:rPr>
          <w:b/>
          <w:color w:val="2DC8FF"/>
          <w:sz w:val="24"/>
          <w:szCs w:val="24"/>
        </w:rPr>
        <w:t>MARCAR CITA</w:t>
      </w:r>
    </w:p>
    <w:p w:rsidR="002F64F2" w:rsidRDefault="002F64F2" w:rsidP="0084580F">
      <w:pPr>
        <w:jc w:val="center"/>
        <w:rPr>
          <w:b/>
          <w:color w:val="2DC8FF"/>
          <w:sz w:val="24"/>
          <w:szCs w:val="24"/>
        </w:rPr>
      </w:pPr>
    </w:p>
    <w:p w:rsidR="002F64F2" w:rsidRPr="002F64F2" w:rsidRDefault="002F64F2" w:rsidP="0084580F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826529" cy="962025"/>
            <wp:effectExtent l="19050" t="0" r="0" b="0"/>
            <wp:docPr id="1" name="0 Imagen" descr="captura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21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26529" cy="96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80F" w:rsidRDefault="0084580F" w:rsidP="0084580F">
      <w:pPr>
        <w:jc w:val="center"/>
        <w:rPr>
          <w:sz w:val="24"/>
          <w:szCs w:val="24"/>
        </w:rPr>
      </w:pPr>
      <w:r>
        <w:rPr>
          <w:sz w:val="24"/>
          <w:szCs w:val="24"/>
        </w:rPr>
        <w:t>Agrega el texto seleccionado como una entrada a la tabla de autoridades.</w:t>
      </w:r>
    </w:p>
    <w:p w:rsidR="0084580F" w:rsidRDefault="0084580F" w:rsidP="0084580F">
      <w:pPr>
        <w:jc w:val="center"/>
        <w:rPr>
          <w:sz w:val="24"/>
          <w:szCs w:val="24"/>
        </w:rPr>
      </w:pPr>
    </w:p>
    <w:p w:rsidR="002F64F2" w:rsidRDefault="002F64F2" w:rsidP="0084580F">
      <w:pPr>
        <w:jc w:val="center"/>
        <w:rPr>
          <w:b/>
          <w:color w:val="2DC8FF"/>
          <w:sz w:val="24"/>
          <w:szCs w:val="24"/>
        </w:rPr>
      </w:pPr>
    </w:p>
    <w:p w:rsidR="0084580F" w:rsidRDefault="0084580F" w:rsidP="0084580F">
      <w:pPr>
        <w:jc w:val="center"/>
        <w:rPr>
          <w:b/>
          <w:color w:val="2DC8FF"/>
          <w:sz w:val="24"/>
          <w:szCs w:val="24"/>
        </w:rPr>
      </w:pPr>
      <w:r w:rsidRPr="002F64F2">
        <w:rPr>
          <w:b/>
          <w:color w:val="2DC8FF"/>
          <w:sz w:val="24"/>
          <w:szCs w:val="24"/>
        </w:rPr>
        <w:t>INSERTAR TABLA DE AUTORIDADES</w:t>
      </w:r>
    </w:p>
    <w:p w:rsidR="002F64F2" w:rsidRDefault="002F64F2" w:rsidP="0084580F">
      <w:pPr>
        <w:jc w:val="center"/>
        <w:rPr>
          <w:b/>
          <w:color w:val="2DC8FF"/>
          <w:sz w:val="24"/>
          <w:szCs w:val="24"/>
        </w:rPr>
      </w:pPr>
    </w:p>
    <w:p w:rsidR="002F64F2" w:rsidRPr="002F64F2" w:rsidRDefault="002F64F2" w:rsidP="0084580F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553915" cy="514350"/>
            <wp:effectExtent l="19050" t="0" r="0" b="0"/>
            <wp:docPr id="2" name="1 Imagen" descr="captura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22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53915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80F" w:rsidRDefault="0084580F" w:rsidP="0084580F">
      <w:pPr>
        <w:jc w:val="center"/>
        <w:rPr>
          <w:sz w:val="24"/>
          <w:szCs w:val="24"/>
        </w:rPr>
      </w:pPr>
      <w:r>
        <w:rPr>
          <w:sz w:val="24"/>
          <w:szCs w:val="24"/>
        </w:rPr>
        <w:t>Inserta una tabla de autoridades en el documento. Una tabla de autoridades enumera los casos, estados y otras autoridades citadas en el documento.</w:t>
      </w:r>
    </w:p>
    <w:p w:rsidR="0084580F" w:rsidRDefault="0084580F" w:rsidP="0084580F">
      <w:pPr>
        <w:jc w:val="center"/>
        <w:rPr>
          <w:sz w:val="24"/>
          <w:szCs w:val="24"/>
        </w:rPr>
      </w:pPr>
    </w:p>
    <w:p w:rsidR="002F64F2" w:rsidRDefault="002F64F2" w:rsidP="0084580F">
      <w:pPr>
        <w:jc w:val="center"/>
        <w:rPr>
          <w:b/>
          <w:color w:val="2DC8FF"/>
          <w:sz w:val="24"/>
          <w:szCs w:val="24"/>
        </w:rPr>
      </w:pPr>
    </w:p>
    <w:p w:rsidR="0084580F" w:rsidRDefault="0084580F" w:rsidP="0084580F">
      <w:pPr>
        <w:jc w:val="center"/>
        <w:rPr>
          <w:b/>
          <w:color w:val="2DC8FF"/>
          <w:sz w:val="24"/>
          <w:szCs w:val="24"/>
        </w:rPr>
      </w:pPr>
      <w:r w:rsidRPr="002F64F2">
        <w:rPr>
          <w:b/>
          <w:color w:val="2DC8FF"/>
          <w:sz w:val="24"/>
          <w:szCs w:val="24"/>
        </w:rPr>
        <w:t>ACTUALIZAR TABLA</w:t>
      </w:r>
    </w:p>
    <w:p w:rsidR="002F64F2" w:rsidRDefault="002F64F2" w:rsidP="0084580F">
      <w:pPr>
        <w:jc w:val="center"/>
        <w:rPr>
          <w:b/>
          <w:color w:val="2DC8FF"/>
          <w:sz w:val="24"/>
          <w:szCs w:val="24"/>
        </w:rPr>
      </w:pPr>
    </w:p>
    <w:p w:rsidR="002F64F2" w:rsidRPr="002F64F2" w:rsidRDefault="002F64F2" w:rsidP="0084580F">
      <w:pPr>
        <w:jc w:val="center"/>
        <w:rPr>
          <w:b/>
          <w:color w:val="2DC8FF"/>
          <w:sz w:val="24"/>
          <w:szCs w:val="24"/>
        </w:rPr>
      </w:pPr>
      <w:r>
        <w:rPr>
          <w:b/>
          <w:noProof/>
          <w:color w:val="2DC8FF"/>
          <w:sz w:val="24"/>
          <w:szCs w:val="24"/>
          <w:lang w:val="es-ES" w:eastAsia="es-ES"/>
        </w:rPr>
        <w:drawing>
          <wp:inline distT="0" distB="0" distL="0" distR="0">
            <wp:extent cx="638175" cy="589085"/>
            <wp:effectExtent l="19050" t="0" r="9525" b="0"/>
            <wp:docPr id="3" name="2 Imagen" descr="captura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ptura23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89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4580F" w:rsidRPr="00FB5AFD" w:rsidRDefault="0084580F" w:rsidP="002F64F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Actualiza la tabla de actualidades para incluir todas las citasen el documento. </w:t>
      </w:r>
    </w:p>
    <w:p w:rsidR="002E069F" w:rsidRPr="002F64F2" w:rsidRDefault="002E069F" w:rsidP="002F64F2">
      <w:pPr>
        <w:rPr>
          <w:sz w:val="24"/>
          <w:szCs w:val="24"/>
        </w:rPr>
      </w:pPr>
    </w:p>
    <w:sectPr w:rsidR="002E069F" w:rsidRPr="002F64F2" w:rsidSect="00382C3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4580F"/>
    <w:rsid w:val="00005978"/>
    <w:rsid w:val="00255F1C"/>
    <w:rsid w:val="002E069F"/>
    <w:rsid w:val="002F64F2"/>
    <w:rsid w:val="004F3323"/>
    <w:rsid w:val="005B0891"/>
    <w:rsid w:val="0084580F"/>
    <w:rsid w:val="00E6175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80F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F64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F64F2"/>
    <w:rPr>
      <w:rFonts w:ascii="Tahoma" w:hAnsi="Tahoma" w:cs="Tahoma"/>
      <w:sz w:val="16"/>
      <w:szCs w:val="16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</dc:creator>
  <cp:keywords/>
  <dc:description/>
  <cp:lastModifiedBy>carolina</cp:lastModifiedBy>
  <cp:revision>2</cp:revision>
  <dcterms:created xsi:type="dcterms:W3CDTF">2010-03-22T20:57:00Z</dcterms:created>
  <dcterms:modified xsi:type="dcterms:W3CDTF">2010-03-22T21:32:00Z</dcterms:modified>
</cp:coreProperties>
</file>